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:rsidR="008E7FF1" w:rsidRDefault="00FC5615" w:rsidP="00576B57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D9186A">
        <w:rPr>
          <w:rFonts w:ascii="Arial" w:hAnsi="Arial" w:cs="Arial"/>
          <w:sz w:val="22"/>
          <w:szCs w:val="22"/>
        </w:rPr>
        <w:t xml:space="preserve">2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D9186A">
        <w:rPr>
          <w:rFonts w:ascii="Arial" w:hAnsi="Arial" w:cs="Arial"/>
          <w:sz w:val="22"/>
          <w:szCs w:val="22"/>
        </w:rPr>
        <w:t>633</w:t>
      </w:r>
      <w:r w:rsidRPr="00A74966">
        <w:rPr>
          <w:rFonts w:ascii="Arial" w:hAnsi="Arial" w:cs="Arial"/>
          <w:sz w:val="22"/>
          <w:szCs w:val="22"/>
          <w:lang w:val="x-none"/>
        </w:rPr>
        <w:t>) oraz w związku z art. 151 ust. 2 ustawy z dnia</w:t>
      </w:r>
      <w:r w:rsid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AB1856">
        <w:rPr>
          <w:rFonts w:ascii="Arial" w:hAnsi="Arial" w:cs="Arial"/>
          <w:sz w:val="22"/>
          <w:szCs w:val="22"/>
        </w:rPr>
        <w:t>2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</w:t>
      </w:r>
      <w:r w:rsidR="00AB1856">
        <w:rPr>
          <w:rFonts w:ascii="Arial" w:hAnsi="Arial" w:cs="Arial"/>
          <w:sz w:val="22"/>
          <w:szCs w:val="22"/>
        </w:rPr>
        <w:t xml:space="preserve"> 2561</w:t>
      </w:r>
      <w:r w:rsidRPr="00A74966">
        <w:rPr>
          <w:rFonts w:ascii="Arial" w:hAnsi="Arial" w:cs="Arial"/>
          <w:sz w:val="22"/>
          <w:szCs w:val="22"/>
          <w:lang w:val="x-none"/>
        </w:rPr>
        <w:t>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AC346B">
        <w:rPr>
          <w:rFonts w:ascii="Arial" w:hAnsi="Arial" w:cs="Arial"/>
          <w:sz w:val="22"/>
          <w:szCs w:val="22"/>
        </w:rPr>
        <w:t xml:space="preserve">Zarządzeniem </w:t>
      </w:r>
      <w:r w:rsidR="005D4AED" w:rsidRPr="00AC346B">
        <w:rPr>
          <w:rFonts w:ascii="Arial" w:hAnsi="Arial" w:cs="Arial"/>
          <w:sz w:val="22"/>
          <w:szCs w:val="22"/>
        </w:rPr>
        <w:t xml:space="preserve"> </w:t>
      </w:r>
      <w:r w:rsidR="00514F14" w:rsidRPr="00AC346B">
        <w:rPr>
          <w:rFonts w:ascii="Arial" w:hAnsi="Arial" w:cs="Arial"/>
          <w:sz w:val="22"/>
          <w:szCs w:val="22"/>
        </w:rPr>
        <w:t>n</w:t>
      </w:r>
      <w:r w:rsidRPr="00AC346B">
        <w:rPr>
          <w:rFonts w:ascii="Arial" w:hAnsi="Arial" w:cs="Arial"/>
          <w:sz w:val="22"/>
          <w:szCs w:val="22"/>
        </w:rPr>
        <w:t xml:space="preserve">r </w:t>
      </w:r>
      <w:r w:rsidR="004B50B2">
        <w:rPr>
          <w:rFonts w:ascii="Arial" w:hAnsi="Arial" w:cs="Arial"/>
          <w:sz w:val="22"/>
          <w:szCs w:val="22"/>
        </w:rPr>
        <w:t>23</w:t>
      </w:r>
      <w:r w:rsidR="001E5BF4" w:rsidRPr="00AC346B">
        <w:rPr>
          <w:rFonts w:ascii="Arial" w:hAnsi="Arial" w:cs="Arial"/>
          <w:sz w:val="22"/>
          <w:szCs w:val="22"/>
        </w:rPr>
        <w:t>/20</w:t>
      </w:r>
      <w:r w:rsidR="00AC346B">
        <w:rPr>
          <w:rFonts w:ascii="Arial" w:hAnsi="Arial" w:cs="Arial"/>
          <w:sz w:val="22"/>
          <w:szCs w:val="22"/>
        </w:rPr>
        <w:t>23</w:t>
      </w:r>
      <w:r w:rsidRPr="00AC346B">
        <w:rPr>
          <w:rFonts w:ascii="Arial" w:hAnsi="Arial" w:cs="Arial"/>
          <w:sz w:val="22"/>
          <w:szCs w:val="22"/>
        </w:rPr>
        <w:t xml:space="preserve"> z dnia </w:t>
      </w:r>
      <w:r w:rsidR="004B50B2">
        <w:rPr>
          <w:rFonts w:ascii="Arial" w:hAnsi="Arial" w:cs="Arial"/>
          <w:sz w:val="22"/>
          <w:szCs w:val="22"/>
        </w:rPr>
        <w:t>15</w:t>
      </w:r>
      <w:r w:rsidR="00AC346B">
        <w:rPr>
          <w:rFonts w:ascii="Arial" w:hAnsi="Arial" w:cs="Arial"/>
          <w:sz w:val="22"/>
          <w:szCs w:val="22"/>
        </w:rPr>
        <w:t xml:space="preserve"> </w:t>
      </w:r>
      <w:r w:rsidR="004B50B2">
        <w:rPr>
          <w:rFonts w:ascii="Arial" w:hAnsi="Arial" w:cs="Arial"/>
          <w:sz w:val="22"/>
          <w:szCs w:val="22"/>
        </w:rPr>
        <w:t>lutego</w:t>
      </w:r>
      <w:r w:rsidR="00AC346B">
        <w:rPr>
          <w:rFonts w:ascii="Arial" w:hAnsi="Arial" w:cs="Arial"/>
          <w:sz w:val="22"/>
          <w:szCs w:val="22"/>
        </w:rPr>
        <w:t xml:space="preserve"> 2023 </w:t>
      </w:r>
      <w:r w:rsidRPr="00AC346B">
        <w:rPr>
          <w:rFonts w:ascii="Arial" w:hAnsi="Arial" w:cs="Arial"/>
          <w:sz w:val="22"/>
          <w:szCs w:val="22"/>
        </w:rPr>
        <w:t>r.</w:t>
      </w:r>
      <w:r w:rsidR="004B50B2">
        <w:rPr>
          <w:rFonts w:ascii="Arial" w:hAnsi="Arial" w:cs="Arial"/>
          <w:sz w:val="22"/>
          <w:szCs w:val="22"/>
        </w:rPr>
        <w:t xml:space="preserve"> oraz zmianie do ww. Zarządzenia  nr 30/2023 z dnia 24 lutego 2023 r. </w:t>
      </w:r>
      <w:r w:rsidRPr="00AC346B">
        <w:rPr>
          <w:rFonts w:ascii="Arial" w:hAnsi="Arial" w:cs="Arial"/>
          <w:sz w:val="22"/>
          <w:szCs w:val="22"/>
        </w:rPr>
        <w:t xml:space="preserve">  </w:t>
      </w:r>
      <w:r w:rsidR="000821EE">
        <w:rPr>
          <w:rFonts w:ascii="Arial" w:hAnsi="Arial" w:cs="Arial"/>
          <w:sz w:val="22"/>
          <w:szCs w:val="22"/>
        </w:rPr>
        <w:t xml:space="preserve">                            </w:t>
      </w:r>
      <w:r w:rsidRPr="00AC346B">
        <w:rPr>
          <w:rFonts w:ascii="Arial" w:hAnsi="Arial" w:cs="Arial"/>
          <w:sz w:val="22"/>
          <w:szCs w:val="22"/>
        </w:rPr>
        <w:t xml:space="preserve">w  sprawie  ogłoszenia i  przeprowadzenia  </w:t>
      </w:r>
      <w:r w:rsidR="00AC346B" w:rsidRPr="00AC346B">
        <w:rPr>
          <w:rFonts w:ascii="Arial" w:hAnsi="Arial" w:cs="Arial"/>
          <w:sz w:val="22"/>
          <w:szCs w:val="22"/>
        </w:rPr>
        <w:t xml:space="preserve">konkursu ofert na udzielanie świadczeń zdrowotnych </w:t>
      </w:r>
      <w:r w:rsidR="004B50B2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4B50B2" w:rsidRPr="00DA4EAA">
        <w:rPr>
          <w:rFonts w:ascii="Arial" w:hAnsi="Arial" w:cs="Arial"/>
          <w:b/>
          <w:bCs/>
          <w:sz w:val="22"/>
          <w:szCs w:val="22"/>
        </w:rPr>
        <w:t xml:space="preserve">w zakresie wykonywania zawodu lekarza </w:t>
      </w:r>
      <w:r w:rsidR="004B50B2">
        <w:rPr>
          <w:rFonts w:ascii="Arial" w:hAnsi="Arial" w:cs="Arial"/>
          <w:b/>
          <w:bCs/>
          <w:sz w:val="22"/>
          <w:szCs w:val="22"/>
        </w:rPr>
        <w:t xml:space="preserve">specjalisty w dziedzinie ortopedii  </w:t>
      </w:r>
      <w:r w:rsidR="004B50B2">
        <w:rPr>
          <w:rFonts w:ascii="Arial" w:hAnsi="Arial" w:cs="Arial"/>
          <w:b/>
          <w:bCs/>
          <w:sz w:val="22"/>
          <w:szCs w:val="22"/>
        </w:rPr>
        <w:t xml:space="preserve">                                        </w:t>
      </w:r>
      <w:r w:rsidR="004B50B2">
        <w:rPr>
          <w:rFonts w:ascii="Arial" w:hAnsi="Arial" w:cs="Arial"/>
          <w:b/>
          <w:bCs/>
          <w:sz w:val="22"/>
          <w:szCs w:val="22"/>
        </w:rPr>
        <w:t xml:space="preserve">i traumatologii narządu ruchu </w:t>
      </w:r>
      <w:r w:rsidR="004B50B2" w:rsidRPr="00DA4EAA">
        <w:rPr>
          <w:rFonts w:ascii="Arial" w:hAnsi="Arial" w:cs="Arial"/>
          <w:b/>
          <w:bCs/>
          <w:sz w:val="22"/>
          <w:szCs w:val="22"/>
        </w:rPr>
        <w:t xml:space="preserve">w Szpitalnym Oddziale Ratunkowym – odcinek </w:t>
      </w:r>
      <w:r w:rsidR="004B50B2">
        <w:rPr>
          <w:rFonts w:ascii="Arial" w:hAnsi="Arial" w:cs="Arial"/>
          <w:b/>
          <w:bCs/>
          <w:sz w:val="22"/>
          <w:szCs w:val="22"/>
        </w:rPr>
        <w:t>urazowy</w:t>
      </w:r>
      <w:r w:rsidR="004B50B2" w:rsidRPr="00AC346B">
        <w:rPr>
          <w:rStyle w:val="colour"/>
          <w:rFonts w:ascii="Arial" w:hAnsi="Arial" w:cs="Arial"/>
          <w:color w:val="000000"/>
          <w:sz w:val="22"/>
          <w:szCs w:val="22"/>
        </w:rPr>
        <w:t xml:space="preserve"> </w:t>
      </w:r>
      <w:r w:rsidR="00AC346B" w:rsidRPr="00AC346B">
        <w:rPr>
          <w:rFonts w:ascii="Arial" w:hAnsi="Arial" w:cs="Arial"/>
          <w:sz w:val="22"/>
          <w:szCs w:val="22"/>
        </w:rPr>
        <w:t>Szpitala Miejskiego Specjalistycznego im. Gabriela Narutowicza</w:t>
      </w:r>
      <w:r w:rsidR="00AC346B" w:rsidRPr="00AC346B">
        <w:rPr>
          <w:rFonts w:ascii="Arial" w:hAnsi="Arial"/>
          <w:sz w:val="22"/>
          <w:szCs w:val="22"/>
        </w:rPr>
        <w:t xml:space="preserve"> </w:t>
      </w:r>
      <w:r w:rsidR="00AC346B" w:rsidRPr="00AC346B">
        <w:rPr>
          <w:rFonts w:ascii="Arial" w:hAnsi="Arial" w:cs="Arial"/>
          <w:sz w:val="22"/>
          <w:szCs w:val="22"/>
        </w:rPr>
        <w:t xml:space="preserve">w  Krakowie </w:t>
      </w:r>
      <w:r w:rsidR="00AC346B">
        <w:rPr>
          <w:rFonts w:ascii="Arial" w:hAnsi="Arial" w:cs="Arial"/>
          <w:sz w:val="22"/>
          <w:szCs w:val="22"/>
        </w:rPr>
        <w:t xml:space="preserve">-  </w:t>
      </w:r>
      <w:r w:rsidRPr="00A74966">
        <w:rPr>
          <w:rFonts w:ascii="Arial" w:hAnsi="Arial" w:cs="Arial"/>
          <w:sz w:val="22"/>
          <w:szCs w:val="22"/>
        </w:rPr>
        <w:t xml:space="preserve">informuje, że w dniu </w:t>
      </w:r>
      <w:r w:rsidR="004B50B2">
        <w:rPr>
          <w:rFonts w:ascii="Arial" w:hAnsi="Arial" w:cs="Arial"/>
          <w:sz w:val="22"/>
          <w:szCs w:val="22"/>
        </w:rPr>
        <w:t>24</w:t>
      </w:r>
      <w:r w:rsidR="00AC346B">
        <w:rPr>
          <w:rFonts w:ascii="Arial" w:hAnsi="Arial" w:cs="Arial"/>
          <w:sz w:val="22"/>
          <w:szCs w:val="22"/>
        </w:rPr>
        <w:t>.02.2023</w:t>
      </w:r>
      <w:r w:rsidR="001E5BF4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r. </w:t>
      </w:r>
      <w:r w:rsidR="00A16F93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w wyniku przeprowadzonego postępowania dokonała   wyboru  ofert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 złożo</w:t>
      </w:r>
      <w:r w:rsidR="00852D2B">
        <w:rPr>
          <w:rFonts w:ascii="Arial" w:hAnsi="Arial" w:cs="Arial"/>
          <w:sz w:val="22"/>
          <w:szCs w:val="22"/>
        </w:rPr>
        <w:t>nych</w:t>
      </w:r>
      <w:r w:rsidR="00A96DC9" w:rsidRPr="00A74966">
        <w:rPr>
          <w:rFonts w:ascii="Arial" w:hAnsi="Arial" w:cs="Arial"/>
          <w:sz w:val="22"/>
          <w:szCs w:val="22"/>
        </w:rPr>
        <w:t xml:space="preserve"> 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 przez:</w:t>
      </w:r>
    </w:p>
    <w:p w:rsidR="00D73B88" w:rsidRDefault="00D73B88" w:rsidP="00A7496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852D2B" w:rsidRPr="00852D2B" w:rsidRDefault="004B50B2" w:rsidP="004B50B2">
      <w:pPr>
        <w:pStyle w:val="Akapitzlist"/>
        <w:numPr>
          <w:ilvl w:val="0"/>
          <w:numId w:val="26"/>
        </w:numPr>
        <w:shd w:val="clear" w:color="auto" w:fill="FFFFFF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color w:val="1A1A1A"/>
          <w:shd w:val="clear" w:color="auto" w:fill="FFFFFF"/>
        </w:rPr>
        <w:t>P</w:t>
      </w:r>
      <w:r>
        <w:rPr>
          <w:rStyle w:val="Pogrubienie"/>
          <w:rFonts w:ascii="Arial" w:hAnsi="Arial" w:cs="Arial"/>
          <w:color w:val="1A1A1A"/>
          <w:shd w:val="clear" w:color="auto" w:fill="FFFFFF"/>
        </w:rPr>
        <w:t>IOTR HANKUS INDYWIDUALNA SPECJALISTYCZNA PRAKTYKA LEKARSKA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color w:val="1A1A1A"/>
          <w:shd w:val="clear" w:color="auto" w:fill="FFFFFF"/>
        </w:rPr>
        <w:t>woj. MAŁOPOLSKIE, pow. KRAKÓW, gm. KRAKÓW, miejsc. KRAKÓW, WŁADYSŁAWA ŁOKIETKA, nr 135A, lok. 27, 31-263</w:t>
      </w:r>
    </w:p>
    <w:p w:rsidR="00852D2B" w:rsidRPr="00852D2B" w:rsidRDefault="004B50B2" w:rsidP="004B50B2">
      <w:pPr>
        <w:numPr>
          <w:ilvl w:val="0"/>
          <w:numId w:val="26"/>
        </w:numPr>
        <w:shd w:val="clear" w:color="auto" w:fill="FFFFFF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color w:val="1A1A1A"/>
          <w:shd w:val="clear" w:color="auto" w:fill="FFFFFF"/>
        </w:rPr>
        <w:t>Piotr Kowalczyk Indywidualna Praktyka Lekarska</w:t>
      </w:r>
      <w:r w:rsidR="00852D2B" w:rsidRPr="00852D2B">
        <w:rPr>
          <w:rFonts w:ascii="Arial" w:eastAsia="Times New Roman" w:hAnsi="Arial" w:cs="Arial"/>
          <w:sz w:val="22"/>
          <w:szCs w:val="22"/>
          <w:lang w:eastAsia="pl-PL"/>
        </w:rPr>
        <w:t>.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woj. MAŁOPOLSKIE, pow. krakowski, gm. Zabierzów, miejsc. Młynka, nr 112, 32-064</w:t>
      </w:r>
    </w:p>
    <w:p w:rsidR="00AC346B" w:rsidRPr="00852D2B" w:rsidRDefault="00AC346B" w:rsidP="00A7496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D03771" w:rsidRPr="00A74966" w:rsidRDefault="00D03771" w:rsidP="00A74966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Cs/>
          <w:sz w:val="22"/>
          <w:szCs w:val="22"/>
        </w:rPr>
        <w:t>Komisja przedstawiła wynik</w:t>
      </w:r>
      <w:r w:rsidR="00737F60">
        <w:rPr>
          <w:rFonts w:ascii="Arial" w:hAnsi="Arial" w:cs="Arial"/>
          <w:bCs/>
          <w:sz w:val="22"/>
          <w:szCs w:val="22"/>
        </w:rPr>
        <w:t>i</w:t>
      </w:r>
      <w:r w:rsidRPr="00A74966">
        <w:rPr>
          <w:rFonts w:ascii="Arial" w:hAnsi="Arial" w:cs="Arial"/>
          <w:bCs/>
          <w:sz w:val="22"/>
          <w:szCs w:val="22"/>
        </w:rPr>
        <w:t xml:space="preserve"> konkursu do akceptacji  Dyrektora Szpitala</w:t>
      </w:r>
      <w:r w:rsidR="005D4AED" w:rsidRPr="00A74966">
        <w:rPr>
          <w:rFonts w:ascii="Arial" w:hAnsi="Arial" w:cs="Arial"/>
          <w:bCs/>
          <w:sz w:val="22"/>
          <w:szCs w:val="22"/>
        </w:rPr>
        <w:t>.</w:t>
      </w:r>
      <w:r w:rsidRPr="00A74966">
        <w:rPr>
          <w:rFonts w:ascii="Arial" w:hAnsi="Arial" w:cs="Arial"/>
          <w:bCs/>
          <w:sz w:val="22"/>
          <w:szCs w:val="22"/>
        </w:rPr>
        <w:t xml:space="preserve">                 </w:t>
      </w:r>
    </w:p>
    <w:p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AC346B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AC346B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AC346B">
        <w:rPr>
          <w:rFonts w:ascii="Arial" w:hAnsi="Arial" w:cs="Arial"/>
          <w:sz w:val="22"/>
          <w:szCs w:val="22"/>
        </w:rPr>
        <w:t>e</w:t>
      </w:r>
      <w:r w:rsidRPr="00737F60">
        <w:rPr>
          <w:rFonts w:ascii="Arial" w:hAnsi="Arial" w:cs="Arial"/>
          <w:sz w:val="22"/>
          <w:szCs w:val="22"/>
        </w:rPr>
        <w:t xml:space="preserve"> przez  Dyrektora Szpitala. </w:t>
      </w:r>
    </w:p>
    <w:p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4B50B2">
        <w:rPr>
          <w:rFonts w:ascii="Arial" w:hAnsi="Arial" w:cs="Arial"/>
          <w:sz w:val="22"/>
          <w:szCs w:val="22"/>
        </w:rPr>
        <w:t>27</w:t>
      </w:r>
      <w:r w:rsidR="00AC346B">
        <w:rPr>
          <w:rFonts w:ascii="Arial" w:hAnsi="Arial" w:cs="Arial"/>
          <w:sz w:val="22"/>
          <w:szCs w:val="22"/>
        </w:rPr>
        <w:t>.02.2023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5D4AED" w:rsidRPr="00A74966" w:rsidRDefault="00D03771" w:rsidP="00D03771">
      <w:pPr>
        <w:pStyle w:val="Normalny1"/>
        <w:spacing w:after="0"/>
        <w:ind w:left="4956" w:firstLine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D03771" w:rsidRPr="00A74966" w:rsidRDefault="00D03771" w:rsidP="005D4AED">
      <w:pPr>
        <w:pStyle w:val="Normalny1"/>
        <w:spacing w:after="0"/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Podpis 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</w:t>
      </w:r>
      <w:r w:rsidR="00A96DC9" w:rsidRPr="00A74966">
        <w:rPr>
          <w:rFonts w:ascii="Arial" w:hAnsi="Arial" w:cs="Arial"/>
          <w:b/>
          <w:bCs/>
          <w:sz w:val="22"/>
          <w:szCs w:val="22"/>
        </w:rPr>
        <w:tab/>
      </w:r>
      <w:r w:rsidRPr="00A74966">
        <w:rPr>
          <w:rFonts w:ascii="Arial" w:hAnsi="Arial" w:cs="Arial"/>
          <w:b/>
          <w:bCs/>
          <w:sz w:val="22"/>
          <w:szCs w:val="22"/>
        </w:rPr>
        <w:t>Dyrektora Szpitala:</w:t>
      </w:r>
      <w:r w:rsidRPr="00A74966">
        <w:rPr>
          <w:rFonts w:ascii="Arial" w:hAnsi="Arial" w:cs="Arial"/>
          <w:bCs/>
          <w:i/>
          <w:sz w:val="22"/>
          <w:szCs w:val="22"/>
        </w:rPr>
        <w:t> </w:t>
      </w:r>
    </w:p>
    <w:p w:rsidR="005B3117" w:rsidRPr="00A74966" w:rsidRDefault="005B3117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:rsidR="0050730D" w:rsidRPr="00A74966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771" w:rsidRDefault="00D03771" w:rsidP="00D03771">
      <w:r>
        <w:separator/>
      </w:r>
    </w:p>
  </w:endnote>
  <w:endnote w:type="continuationSeparator" w:id="0">
    <w:p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771" w:rsidRDefault="00D03771" w:rsidP="00D03771">
      <w:r>
        <w:separator/>
      </w:r>
    </w:p>
  </w:footnote>
  <w:footnote w:type="continuationSeparator" w:id="0">
    <w:p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9"/>
  </w:num>
  <w:num w:numId="5">
    <w:abstractNumId w:val="21"/>
  </w:num>
  <w:num w:numId="6">
    <w:abstractNumId w:val="10"/>
  </w:num>
  <w:num w:numId="7">
    <w:abstractNumId w:val="13"/>
  </w:num>
  <w:num w:numId="8">
    <w:abstractNumId w:val="6"/>
  </w:num>
  <w:num w:numId="9">
    <w:abstractNumId w:val="3"/>
  </w:num>
  <w:num w:numId="10">
    <w:abstractNumId w:val="2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0"/>
  </w:num>
  <w:num w:numId="15">
    <w:abstractNumId w:val="15"/>
  </w:num>
  <w:num w:numId="16">
    <w:abstractNumId w:val="22"/>
  </w:num>
  <w:num w:numId="17">
    <w:abstractNumId w:val="16"/>
  </w:num>
  <w:num w:numId="18">
    <w:abstractNumId w:val="11"/>
  </w:num>
  <w:num w:numId="19">
    <w:abstractNumId w:val="5"/>
  </w:num>
  <w:num w:numId="20">
    <w:abstractNumId w:val="0"/>
  </w:num>
  <w:num w:numId="21">
    <w:abstractNumId w:val="17"/>
  </w:num>
  <w:num w:numId="22">
    <w:abstractNumId w:val="1"/>
  </w:num>
  <w:num w:numId="23">
    <w:abstractNumId w:val="12"/>
  </w:num>
  <w:num w:numId="24">
    <w:abstractNumId w:val="14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821EE"/>
    <w:rsid w:val="001003C5"/>
    <w:rsid w:val="00173BF3"/>
    <w:rsid w:val="001809D0"/>
    <w:rsid w:val="00184BAE"/>
    <w:rsid w:val="001D3FC9"/>
    <w:rsid w:val="001E5BF4"/>
    <w:rsid w:val="001F7004"/>
    <w:rsid w:val="00236D7F"/>
    <w:rsid w:val="00244CFA"/>
    <w:rsid w:val="00253814"/>
    <w:rsid w:val="002775BA"/>
    <w:rsid w:val="00286D1D"/>
    <w:rsid w:val="0029407A"/>
    <w:rsid w:val="00296E5F"/>
    <w:rsid w:val="002A4437"/>
    <w:rsid w:val="002B7C5E"/>
    <w:rsid w:val="003057DD"/>
    <w:rsid w:val="003826CF"/>
    <w:rsid w:val="003B51B3"/>
    <w:rsid w:val="00404C41"/>
    <w:rsid w:val="00496B2C"/>
    <w:rsid w:val="004A7DC6"/>
    <w:rsid w:val="004B50B2"/>
    <w:rsid w:val="004E2381"/>
    <w:rsid w:val="004F2BF3"/>
    <w:rsid w:val="0050730D"/>
    <w:rsid w:val="00514F14"/>
    <w:rsid w:val="00576B57"/>
    <w:rsid w:val="005B3117"/>
    <w:rsid w:val="005D4AED"/>
    <w:rsid w:val="00730B32"/>
    <w:rsid w:val="00737F60"/>
    <w:rsid w:val="0076541B"/>
    <w:rsid w:val="00777AAA"/>
    <w:rsid w:val="00852D2B"/>
    <w:rsid w:val="00870F45"/>
    <w:rsid w:val="008A3A77"/>
    <w:rsid w:val="008E7FF1"/>
    <w:rsid w:val="00915457"/>
    <w:rsid w:val="00961E7E"/>
    <w:rsid w:val="009D3251"/>
    <w:rsid w:val="00A1038B"/>
    <w:rsid w:val="00A16F93"/>
    <w:rsid w:val="00A74966"/>
    <w:rsid w:val="00A96DC9"/>
    <w:rsid w:val="00AB1856"/>
    <w:rsid w:val="00AC346B"/>
    <w:rsid w:val="00AE27A0"/>
    <w:rsid w:val="00AF4FBF"/>
    <w:rsid w:val="00B639F8"/>
    <w:rsid w:val="00B658BC"/>
    <w:rsid w:val="00B7396E"/>
    <w:rsid w:val="00B90AA4"/>
    <w:rsid w:val="00BE7382"/>
    <w:rsid w:val="00C857F2"/>
    <w:rsid w:val="00CD4973"/>
    <w:rsid w:val="00CD5BAD"/>
    <w:rsid w:val="00D03771"/>
    <w:rsid w:val="00D162F1"/>
    <w:rsid w:val="00D73B88"/>
    <w:rsid w:val="00D9186A"/>
    <w:rsid w:val="00E31493"/>
    <w:rsid w:val="00E80DDC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1A0D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2</cp:revision>
  <cp:lastPrinted>2023-02-06T10:02:00Z</cp:lastPrinted>
  <dcterms:created xsi:type="dcterms:W3CDTF">2023-02-27T10:03:00Z</dcterms:created>
  <dcterms:modified xsi:type="dcterms:W3CDTF">2023-02-27T10:03:00Z</dcterms:modified>
</cp:coreProperties>
</file>